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48" w:rsidRDefault="00800548" w:rsidP="0080054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A778AE">
        <w:t>011-2568</w:t>
      </w:r>
      <w:r>
        <w:rPr>
          <w:lang w:val="ru-RU"/>
        </w:rPr>
        <w:t>/1</w:t>
      </w:r>
      <w:r>
        <w:t>4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31</w:t>
      </w:r>
      <w:r>
        <w:rPr>
          <w:lang w:val="ru-RU"/>
        </w:rPr>
        <w:t xml:space="preserve">. </w:t>
      </w:r>
      <w:r>
        <w:rPr>
          <w:lang w:val="sr-Cyrl-CS"/>
        </w:rPr>
        <w:t>август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Б е о г р а д</w:t>
      </w:r>
    </w:p>
    <w:p w:rsidR="00800548" w:rsidRDefault="00800548" w:rsidP="00800548">
      <w:pPr>
        <w:rPr>
          <w:lang w:val="sr-Cyrl-CS"/>
        </w:rPr>
      </w:pPr>
    </w:p>
    <w:p w:rsidR="00800548" w:rsidRDefault="00800548" w:rsidP="00800548">
      <w:pPr>
        <w:rPr>
          <w:lang w:val="sr-Cyrl-CS"/>
        </w:rPr>
      </w:pPr>
    </w:p>
    <w:p w:rsidR="00800548" w:rsidRDefault="00800548" w:rsidP="00800548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800548" w:rsidRDefault="00800548" w:rsidP="00800548">
      <w:pPr>
        <w:jc w:val="both"/>
        <w:rPr>
          <w:lang w:val="sr-Cyrl-CS"/>
        </w:rPr>
      </w:pPr>
    </w:p>
    <w:p w:rsidR="00800548" w:rsidRDefault="00800548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13. седници одржаној 31. августа</w:t>
      </w:r>
      <w:r w:rsidRPr="008C639B">
        <w:rPr>
          <w:lang w:val="sr-Cyrl-CS"/>
        </w:rPr>
        <w:t xml:space="preserve"> </w:t>
      </w:r>
      <w:r>
        <w:rPr>
          <w:lang w:val="sr-Cyrl-CS"/>
        </w:rPr>
        <w:t>2014. године, размотрио је Предлог закона о оверавању потписа, рукописа и преписа, који је поднела Влада, у појединостима.</w:t>
      </w:r>
    </w:p>
    <w:p w:rsidR="00800548" w:rsidRDefault="00800548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00548" w:rsidRDefault="00800548" w:rsidP="00800548">
      <w:pPr>
        <w:jc w:val="both"/>
        <w:rPr>
          <w:lang w:val="sr-Cyrl-CS"/>
        </w:rPr>
      </w:pPr>
    </w:p>
    <w:p w:rsidR="00800548" w:rsidRDefault="00800548" w:rsidP="00800548">
      <w:pPr>
        <w:jc w:val="center"/>
      </w:pPr>
      <w:r>
        <w:rPr>
          <w:lang w:val="sr-Cyrl-CS"/>
        </w:rPr>
        <w:t>И З В Е Ш Т А Ј</w:t>
      </w:r>
    </w:p>
    <w:p w:rsidR="00D91A5F" w:rsidRPr="00D91A5F" w:rsidRDefault="00D91A5F" w:rsidP="00800548">
      <w:pPr>
        <w:jc w:val="center"/>
      </w:pPr>
    </w:p>
    <w:p w:rsidR="00800548" w:rsidRPr="00D91A5F" w:rsidRDefault="00D91A5F" w:rsidP="00D91A5F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800548" w:rsidRDefault="00800548" w:rsidP="004F4394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>Предлог закона о оверавању потписа, рукописа и преписа.</w:t>
      </w:r>
    </w:p>
    <w:p w:rsidR="00800548" w:rsidRDefault="00800548" w:rsidP="004F4394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D91A5F" w:rsidRDefault="00D91A5F" w:rsidP="00D91A5F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11. који су заједно поднели народни посланици Дубравка Филиповски и Злата Ђерић;</w:t>
      </w:r>
    </w:p>
    <w:p w:rsidR="00D91A5F" w:rsidRDefault="00D91A5F" w:rsidP="00A8236B">
      <w:pPr>
        <w:ind w:firstLine="720"/>
        <w:jc w:val="both"/>
        <w:rPr>
          <w:lang w:val="sr-Cyrl-CS"/>
        </w:rPr>
      </w:pPr>
      <w:r w:rsidRPr="003234B5">
        <w:rPr>
          <w:lang w:val="sr-Cyrl-RS"/>
        </w:rPr>
        <w:t>- на члан 29. који је подн</w:t>
      </w:r>
      <w:r>
        <w:rPr>
          <w:lang w:val="sr-Cyrl-RS"/>
        </w:rPr>
        <w:t>ео народни посланик Зоран Бабић</w:t>
      </w:r>
      <w:r>
        <w:t>.</w:t>
      </w:r>
    </w:p>
    <w:p w:rsidR="00A8236B" w:rsidRPr="00A8236B" w:rsidRDefault="00A8236B" w:rsidP="00A8236B">
      <w:pPr>
        <w:ind w:firstLine="720"/>
        <w:jc w:val="both"/>
        <w:rPr>
          <w:lang w:val="sr-Cyrl-CS"/>
        </w:rPr>
      </w:pPr>
    </w:p>
    <w:p w:rsidR="00800548" w:rsidRPr="00DF55AE" w:rsidRDefault="00800548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4. који су заједно поднели народни посланици Борислав Стефановић, Гордана Чомић и Весна Мартиновић;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којим се после члана 4. додаје назив члана и члан 4а. који су заједно поднели народни посланици Борислав Стефановић, Гордана Чомић и Весна Мартиновић;</w:t>
      </w:r>
    </w:p>
    <w:p w:rsidR="00BD72D2" w:rsidRPr="003234B5" w:rsidRDefault="00BD72D2" w:rsidP="00BD72D2">
      <w:pPr>
        <w:ind w:firstLine="720"/>
        <w:jc w:val="both"/>
        <w:rPr>
          <w:lang w:val="sr-Latn-RS"/>
        </w:rPr>
      </w:pPr>
      <w:r w:rsidRPr="003234B5">
        <w:rPr>
          <w:lang w:val="sr-Cyrl-RS"/>
        </w:rPr>
        <w:t xml:space="preserve">- на члан </w:t>
      </w:r>
      <w:r w:rsidRPr="003234B5">
        <w:rPr>
          <w:lang w:val="sr-Latn-RS"/>
        </w:rPr>
        <w:t>4</w:t>
      </w:r>
      <w:r w:rsidRPr="003234B5">
        <w:rPr>
          <w:lang w:val="sr-Cyrl-RS"/>
        </w:rPr>
        <w:t>.</w:t>
      </w:r>
      <w:r>
        <w:t xml:space="preserve"> </w:t>
      </w:r>
      <w:r w:rsidRPr="003234B5">
        <w:rPr>
          <w:lang w:val="sr-Cyrl-RS"/>
        </w:rPr>
        <w:t>који су заједно поднели народни посланици Марко Ђуришић, Слободан Хомен, Биљана Хасановић-Кораћ, Александар Сенић и Нинослав Стојадиновић;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на члан </w:t>
      </w:r>
      <w:r w:rsidRPr="003234B5">
        <w:rPr>
          <w:lang w:val="sr-Latn-RS"/>
        </w:rPr>
        <w:t>5</w:t>
      </w:r>
      <w:r w:rsidRPr="003234B5">
        <w:rPr>
          <w:lang w:val="sr-Cyrl-RS"/>
        </w:rPr>
        <w:t>.</w:t>
      </w:r>
      <w:r>
        <w:t xml:space="preserve"> </w:t>
      </w:r>
      <w:r w:rsidRPr="003234B5">
        <w:rPr>
          <w:lang w:val="sr-Cyrl-RS"/>
        </w:rPr>
        <w:t xml:space="preserve">који </w:t>
      </w:r>
      <w:r w:rsidRPr="003234B5">
        <w:rPr>
          <w:lang w:val="sr-Latn-RS"/>
        </w:rPr>
        <w:t xml:space="preserve">je </w:t>
      </w:r>
      <w:r w:rsidRPr="003234B5">
        <w:rPr>
          <w:lang w:val="sr-Cyrl-RS"/>
        </w:rPr>
        <w:t>поднео народни посланик Неђо Јовановић;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5. који је поднела народни посланик Весна Ракоњац;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8. који су заједно поднели народни посланици Весна Мартиновић и Александра Јерков;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9. који су заједно поднели народни посланици Весна Мартиновић и Александра Јерков;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10. који су заједно поднели народни посланици Борислав Стефановић и Гордана Чомић;</w:t>
      </w:r>
    </w:p>
    <w:p w:rsidR="00BD72D2" w:rsidRDefault="00BD72D2" w:rsidP="00BD72D2">
      <w:pPr>
        <w:ind w:firstLine="720"/>
        <w:jc w:val="both"/>
      </w:pPr>
      <w:r w:rsidRPr="003234B5">
        <w:rPr>
          <w:lang w:val="sr-Cyrl-RS"/>
        </w:rPr>
        <w:t>- на члан 10. који су заједно поднели народни посланици Весна Мартиновић и Александра Јерков;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lastRenderedPageBreak/>
        <w:t>- на члан 11. који су заједно поднели народни посланици Борислав Стефановић</w:t>
      </w:r>
      <w:r>
        <w:t xml:space="preserve"> </w:t>
      </w:r>
      <w:r>
        <w:rPr>
          <w:lang w:val="sr-Cyrl-RS"/>
        </w:rPr>
        <w:t>и</w:t>
      </w:r>
      <w:r w:rsidRPr="003234B5">
        <w:rPr>
          <w:lang w:val="sr-Cyrl-RS"/>
        </w:rPr>
        <w:t xml:space="preserve"> Гордана Чомић</w:t>
      </w:r>
      <w:r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11. који су заједно поднели народни посланици Весна Мартиновић и Александра Јерков;</w:t>
      </w:r>
    </w:p>
    <w:p w:rsidR="00BD72D2" w:rsidRPr="003234B5" w:rsidRDefault="0031449C" w:rsidP="00BD72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12, са справком,</w:t>
      </w:r>
      <w:r w:rsidR="00BD72D2" w:rsidRPr="003234B5">
        <w:rPr>
          <w:lang w:val="sr-Cyrl-RS"/>
        </w:rPr>
        <w:t xml:space="preserve"> који је поднела народни посланик Весна Ракоњац;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14. који су заједно поднели народни посланици Борислав Стефановић, Гордана Чомић и Весна Мартиновић;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21. који су заједно поднели народни посланици Весна Мартиновић и Александра Јерков;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наслов изнад члана 29. и члан 29. који је поднео народни посланик Неђо Јовановић;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29. који су заједно поднели народни посланици Сулејман Угљанин, Сабина Даздаревић, Енис Имамовић, Риза Халими и Шаип Камбери;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Pr="003234B5">
        <w:rPr>
          <w:lang w:val="sr-Cyrl-RS"/>
        </w:rPr>
        <w:t xml:space="preserve">на члан </w:t>
      </w:r>
      <w:r w:rsidRPr="003234B5">
        <w:rPr>
          <w:lang w:val="sr-Latn-RS"/>
        </w:rPr>
        <w:t>29</w:t>
      </w:r>
      <w:r w:rsidRPr="003234B5">
        <w:rPr>
          <w:lang w:val="sr-Cyrl-RS"/>
        </w:rPr>
        <w:t>.</w:t>
      </w:r>
      <w:r>
        <w:t xml:space="preserve"> </w:t>
      </w:r>
      <w:r w:rsidRPr="003234B5">
        <w:rPr>
          <w:lang w:val="sr-Cyrl-RS"/>
        </w:rPr>
        <w:t>који су заједно поднели народни посланици Марко Ђуришић, Слободан Хомен, Биљана Хасановић-Кораћ, Александар Сенић и Нинослав Стојадиновић;</w:t>
      </w:r>
    </w:p>
    <w:p w:rsidR="00BD72D2" w:rsidRPr="003234B5" w:rsidRDefault="00BD72D2" w:rsidP="00BD72D2">
      <w:pPr>
        <w:ind w:firstLine="720"/>
        <w:jc w:val="both"/>
        <w:rPr>
          <w:lang w:val="sr-Latn-RS"/>
        </w:rPr>
      </w:pPr>
      <w:r w:rsidRPr="003234B5">
        <w:rPr>
          <w:lang w:val="sr-Cyrl-RS"/>
        </w:rPr>
        <w:t>- на члан 29. који је поднео народни посланик Маријан Ристичевић;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>- на члан 31. који су заједно поднели народни посланици Борислав Стефановић, Гордана Чомић и Весна Мартиновић;</w:t>
      </w:r>
    </w:p>
    <w:p w:rsidR="00BD72D2" w:rsidRDefault="00A8236B" w:rsidP="00BD72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BD72D2" w:rsidRPr="003234B5">
        <w:rPr>
          <w:lang w:val="sr-Latn-RS"/>
        </w:rPr>
        <w:t>31</w:t>
      </w:r>
      <w:r w:rsidR="00BD72D2" w:rsidRPr="003234B5">
        <w:rPr>
          <w:lang w:val="sr-Cyrl-RS"/>
        </w:rPr>
        <w:t>.који су заједно поднели народни посланици Марко Ђуришић, Слободан Хомен, Биљана Хасановић-Кораћ, Александар Сенић и Нинослав Стојадиновић;</w:t>
      </w:r>
    </w:p>
    <w:p w:rsidR="00BD72D2" w:rsidRDefault="00BD72D2" w:rsidP="00BD72D2">
      <w:pPr>
        <w:ind w:firstLine="720"/>
        <w:jc w:val="both"/>
      </w:pPr>
      <w:r w:rsidRPr="003234B5">
        <w:rPr>
          <w:lang w:val="sr-Cyrl-RS"/>
        </w:rPr>
        <w:t>- на члан 31. који су заједно поднели народни посланици Сулејман Угљанин, Сабина Даздаревић, Енис Имамо</w:t>
      </w:r>
      <w:r>
        <w:rPr>
          <w:lang w:val="sr-Cyrl-RS"/>
        </w:rPr>
        <w:t>вић, Риза Халими и Шаип Камбери</w:t>
      </w:r>
      <w:r>
        <w:t>.</w:t>
      </w:r>
    </w:p>
    <w:p w:rsidR="00D91A5F" w:rsidRDefault="00D91A5F" w:rsidP="00BD72D2">
      <w:pPr>
        <w:ind w:firstLine="720"/>
        <w:jc w:val="both"/>
      </w:pPr>
    </w:p>
    <w:p w:rsidR="00D91A5F" w:rsidRDefault="00D91A5F" w:rsidP="00D91A5F">
      <w:pPr>
        <w:ind w:firstLine="720"/>
        <w:jc w:val="center"/>
        <w:rPr>
          <w:lang w:val="sr-Cyrl-CS"/>
        </w:rPr>
      </w:pPr>
      <w:r>
        <w:t>II</w:t>
      </w:r>
    </w:p>
    <w:p w:rsidR="00D91A5F" w:rsidRPr="00D91A5F" w:rsidRDefault="00D91A5F" w:rsidP="00D91A5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157. став 6. и чланом 161. став 1. Пословника Народне скупштине, поднео амандман на члан 12. Предлога закона.</w:t>
      </w:r>
      <w:r w:rsidR="00A8236B" w:rsidRPr="00A8236B">
        <w:rPr>
          <w:lang w:val="sr-Cyrl-CS"/>
        </w:rPr>
        <w:t xml:space="preserve"> </w:t>
      </w:r>
    </w:p>
    <w:p w:rsidR="000F5B87" w:rsidRDefault="000F5B87" w:rsidP="00800548">
      <w:pPr>
        <w:jc w:val="both"/>
        <w:rPr>
          <w:lang w:val="sr-Cyrl-CS"/>
        </w:rPr>
      </w:pPr>
    </w:p>
    <w:p w:rsidR="00800548" w:rsidRDefault="00800548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800548" w:rsidRDefault="00800548" w:rsidP="00800548">
      <w:pPr>
        <w:jc w:val="both"/>
      </w:pPr>
    </w:p>
    <w:p w:rsidR="004F4394" w:rsidRPr="004F4394" w:rsidRDefault="004F4394" w:rsidP="00800548">
      <w:pPr>
        <w:jc w:val="both"/>
      </w:pPr>
    </w:p>
    <w:p w:rsidR="00800548" w:rsidRDefault="00800548" w:rsidP="008E0BD7">
      <w:pPr>
        <w:ind w:left="5760" w:firstLine="720"/>
        <w:jc w:val="both"/>
      </w:pPr>
      <w:r>
        <w:rPr>
          <w:lang w:val="sr-Cyrl-CS"/>
        </w:rPr>
        <w:t>ПРЕДСЕДНИК</w:t>
      </w:r>
    </w:p>
    <w:p w:rsidR="00BD72D2" w:rsidRPr="00BD72D2" w:rsidRDefault="00BD72D2" w:rsidP="00800548">
      <w:pPr>
        <w:ind w:left="5040"/>
        <w:jc w:val="both"/>
      </w:pPr>
    </w:p>
    <w:p w:rsidR="00AA42A4" w:rsidRDefault="00800548" w:rsidP="008E0BD7">
      <w:pPr>
        <w:ind w:left="5760" w:firstLine="720"/>
        <w:jc w:val="both"/>
      </w:pPr>
      <w:r>
        <w:rPr>
          <w:lang w:val="sr-Cyrl-RS"/>
        </w:rPr>
        <w:t>Петар Петровић</w:t>
      </w: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CF7777" w:rsidRDefault="00CF7777" w:rsidP="00800548">
      <w:pPr>
        <w:jc w:val="both"/>
      </w:pPr>
    </w:p>
    <w:p w:rsidR="00CF7777" w:rsidRDefault="00CF7777" w:rsidP="00800548">
      <w:pPr>
        <w:jc w:val="both"/>
      </w:pPr>
    </w:p>
    <w:p w:rsidR="00CF7777" w:rsidRDefault="00CF7777" w:rsidP="00800548">
      <w:pPr>
        <w:jc w:val="both"/>
      </w:pPr>
    </w:p>
    <w:p w:rsidR="004F4394" w:rsidRDefault="004F4394" w:rsidP="007401F2"/>
    <w:p w:rsidR="004F4394" w:rsidRDefault="004F4394" w:rsidP="007401F2"/>
    <w:p w:rsidR="004F4394" w:rsidRDefault="004F4394" w:rsidP="007401F2"/>
    <w:p w:rsidR="007401F2" w:rsidRDefault="007401F2" w:rsidP="007401F2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464-2711</w:t>
      </w:r>
      <w:r>
        <w:rPr>
          <w:lang w:val="ru-RU"/>
        </w:rPr>
        <w:t>/1</w:t>
      </w:r>
      <w:r>
        <w:t>4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31</w:t>
      </w:r>
      <w:r>
        <w:rPr>
          <w:lang w:val="ru-RU"/>
        </w:rPr>
        <w:t xml:space="preserve">. </w:t>
      </w:r>
      <w:r>
        <w:rPr>
          <w:lang w:val="sr-Cyrl-CS"/>
        </w:rPr>
        <w:t>август</w:t>
      </w:r>
      <w:r>
        <w:rPr>
          <w:lang w:val="ru-RU"/>
        </w:rPr>
        <w:t xml:space="preserve"> 2014. </w:t>
      </w:r>
      <w:r>
        <w:rPr>
          <w:lang w:val="sr-Cyrl-CS"/>
        </w:rPr>
        <w:t>године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Б е о г р а д</w:t>
      </w:r>
    </w:p>
    <w:p w:rsidR="007401F2" w:rsidRDefault="007401F2" w:rsidP="007401F2">
      <w:pPr>
        <w:rPr>
          <w:lang w:val="sr-Cyrl-CS"/>
        </w:rPr>
      </w:pPr>
    </w:p>
    <w:p w:rsidR="007401F2" w:rsidRDefault="007401F2" w:rsidP="007401F2">
      <w:pPr>
        <w:rPr>
          <w:lang w:val="sr-Cyrl-CS"/>
        </w:rPr>
      </w:pPr>
    </w:p>
    <w:p w:rsidR="007401F2" w:rsidRDefault="007401F2" w:rsidP="007401F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401F2" w:rsidRDefault="007401F2" w:rsidP="007401F2">
      <w:pPr>
        <w:jc w:val="both"/>
        <w:rPr>
          <w:lang w:val="sr-Cyrl-CS"/>
        </w:rPr>
      </w:pPr>
    </w:p>
    <w:p w:rsidR="007401F2" w:rsidRDefault="007401F2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13. седници одржаној 31. августа 2014. године, размотрио је Предлог закона о промету непокретности, који је поднела Влада, у појединостима. </w:t>
      </w:r>
    </w:p>
    <w:p w:rsidR="007401F2" w:rsidRDefault="007401F2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401F2" w:rsidRDefault="007401F2" w:rsidP="007401F2">
      <w:pPr>
        <w:jc w:val="both"/>
        <w:rPr>
          <w:lang w:val="sr-Cyrl-CS"/>
        </w:rPr>
      </w:pPr>
    </w:p>
    <w:p w:rsidR="007401F2" w:rsidRDefault="007401F2" w:rsidP="007401F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401F2" w:rsidRDefault="007401F2" w:rsidP="007401F2">
      <w:pPr>
        <w:jc w:val="center"/>
      </w:pPr>
    </w:p>
    <w:p w:rsidR="007401F2" w:rsidRDefault="007401F2" w:rsidP="007401F2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7401F2" w:rsidRDefault="007401F2" w:rsidP="004F4394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промету непокретности.</w:t>
      </w:r>
    </w:p>
    <w:p w:rsidR="007401F2" w:rsidRDefault="007401F2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Бабић;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Гордана Чомић, Бранислав Стефановић и Весана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Бобан Бирманчевић;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Неђо Јовановић.</w:t>
      </w:r>
    </w:p>
    <w:p w:rsidR="007401F2" w:rsidRDefault="007401F2" w:rsidP="007401F2">
      <w:pPr>
        <w:jc w:val="both"/>
      </w:pPr>
    </w:p>
    <w:p w:rsidR="007401F2" w:rsidRDefault="007401F2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Гордана Чомић, Бранислав Стефановић и Весна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Гордана Чомић, Бранислав Стефановић и Весна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7401F2" w:rsidRDefault="007401F2" w:rsidP="007401F2">
      <w:pPr>
        <w:ind w:firstLine="720"/>
        <w:jc w:val="both"/>
      </w:pPr>
      <w:r>
        <w:rPr>
          <w:lang w:val="sr-Cyrl-RS"/>
        </w:rPr>
        <w:t>- на члан 4. који су заједно поднели народни посланици Ненад Чанак, Бојан Костреш, Нада Лазић, Ђорђе Стојшић и Дејан Чапо;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Сузана Спасојевић;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Неђо Јовановић;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Гордана Чомић, Бранислав Стефановић и Весна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Гордана Чомић, Бранислав Стефановић и Весна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су заједно поднели народни посланици Гордана Чомић, Бранислав Стефановић и Весна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Гордана Чомић, Бранислав Стефановић и Весна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Неђо Јовановић;</w:t>
      </w:r>
    </w:p>
    <w:p w:rsidR="007401F2" w:rsidRDefault="007401F2" w:rsidP="007401F2">
      <w:pPr>
        <w:ind w:firstLine="720"/>
        <w:jc w:val="both"/>
      </w:pPr>
      <w:r>
        <w:rPr>
          <w:lang w:val="sr-Cyrl-RS"/>
        </w:rPr>
        <w:t>- на члан 16. који је поднео народни посланик Неђо Јовановић;</w:t>
      </w:r>
    </w:p>
    <w:p w:rsidR="007401F2" w:rsidRDefault="007401F2" w:rsidP="007401F2">
      <w:pPr>
        <w:ind w:firstLine="720"/>
        <w:jc w:val="both"/>
        <w:rPr>
          <w:lang w:val="sr-Cyrl-CS"/>
        </w:rPr>
      </w:pPr>
      <w:r>
        <w:rPr>
          <w:lang w:val="sr-Cyrl-RS"/>
        </w:rPr>
        <w:t>- на члан 16. који је поднео народни посланик Зоран Бабић</w:t>
      </w:r>
      <w:r>
        <w:rPr>
          <w:lang w:val="sr-Cyrl-C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Гордана Чомић, Бранислав Стефановић и Весна Мартиновић;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7401F2" w:rsidRDefault="007401F2" w:rsidP="007401F2">
      <w:pPr>
        <w:ind w:firstLine="720"/>
        <w:jc w:val="both"/>
      </w:pPr>
      <w:r>
        <w:rPr>
          <w:lang w:val="sr-Cyrl-RS"/>
        </w:rPr>
        <w:t>- на члан 18. који су заједно поднели народни посланици Марко Ђуришић, Слободан Хомен, Биљана Хасановић-Кораћ, Александар Сенић и Нинослав Стојадиновић</w:t>
      </w:r>
      <w:r>
        <w:t>.</w:t>
      </w:r>
    </w:p>
    <w:p w:rsidR="007401F2" w:rsidRDefault="007401F2" w:rsidP="007401F2">
      <w:pPr>
        <w:jc w:val="both"/>
        <w:rPr>
          <w:lang w:val="sr-Latn-CS"/>
        </w:rPr>
      </w:pPr>
    </w:p>
    <w:p w:rsidR="007401F2" w:rsidRDefault="007401F2" w:rsidP="007401F2">
      <w:pPr>
        <w:jc w:val="center"/>
        <w:rPr>
          <w:lang w:val="sr-Latn-CS"/>
        </w:rPr>
      </w:pPr>
      <w:r>
        <w:rPr>
          <w:lang w:val="sr-Latn-CS"/>
        </w:rPr>
        <w:t>II</w:t>
      </w:r>
    </w:p>
    <w:p w:rsidR="007401F2" w:rsidRDefault="007401F2" w:rsidP="007401F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157. став 6. и чланом 161. став 1. Пословника Народне скупштине, поднео амандмане на чл</w:t>
      </w:r>
      <w:r>
        <w:t>.</w:t>
      </w:r>
      <w:r>
        <w:rPr>
          <w:lang w:val="sr-Cyrl-CS"/>
        </w:rPr>
        <w:t xml:space="preserve"> 1</w:t>
      </w:r>
      <w:r>
        <w:rPr>
          <w:lang w:val="sr-Latn-CS"/>
        </w:rPr>
        <w:t>5</w:t>
      </w:r>
      <w:r>
        <w:rPr>
          <w:lang w:val="sr-Cyrl-CS"/>
        </w:rPr>
        <w:t>. и</w:t>
      </w:r>
      <w:r>
        <w:t xml:space="preserve"> 16. </w:t>
      </w:r>
      <w:r>
        <w:rPr>
          <w:lang w:val="sr-Cyrl-CS"/>
        </w:rPr>
        <w:t xml:space="preserve">Предлога закона. </w:t>
      </w:r>
    </w:p>
    <w:p w:rsidR="007401F2" w:rsidRDefault="007401F2" w:rsidP="007401F2">
      <w:pPr>
        <w:rPr>
          <w:lang w:val="sr-Cyrl-CS"/>
        </w:rPr>
      </w:pPr>
    </w:p>
    <w:p w:rsidR="007401F2" w:rsidRDefault="007401F2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7401F2" w:rsidRDefault="007401F2" w:rsidP="007401F2">
      <w:pPr>
        <w:jc w:val="both"/>
      </w:pPr>
    </w:p>
    <w:p w:rsidR="007401F2" w:rsidRDefault="007401F2" w:rsidP="007401F2">
      <w:pPr>
        <w:jc w:val="both"/>
        <w:rPr>
          <w:lang w:val="sr-Cyrl-CS"/>
        </w:rPr>
      </w:pPr>
    </w:p>
    <w:p w:rsidR="007401F2" w:rsidRDefault="007401F2" w:rsidP="008E0BD7">
      <w:pPr>
        <w:ind w:left="5760" w:firstLine="720"/>
        <w:jc w:val="both"/>
      </w:pPr>
      <w:r>
        <w:rPr>
          <w:lang w:val="sr-Cyrl-CS"/>
        </w:rPr>
        <w:t>ПРЕДСЕДНИК</w:t>
      </w:r>
    </w:p>
    <w:p w:rsidR="007401F2" w:rsidRDefault="007401F2" w:rsidP="007401F2">
      <w:pPr>
        <w:ind w:left="5040"/>
        <w:jc w:val="both"/>
      </w:pPr>
    </w:p>
    <w:p w:rsidR="007401F2" w:rsidRPr="007401F2" w:rsidRDefault="007401F2" w:rsidP="008E0BD7">
      <w:pPr>
        <w:ind w:left="5760" w:firstLine="720"/>
        <w:jc w:val="both"/>
      </w:pPr>
      <w:r>
        <w:rPr>
          <w:lang w:val="sr-Cyrl-RS"/>
        </w:rPr>
        <w:t>Петар Петровић</w:t>
      </w:r>
      <w:bookmarkStart w:id="0" w:name="_GoBack"/>
      <w:bookmarkEnd w:id="0"/>
    </w:p>
    <w:sectPr w:rsidR="007401F2" w:rsidRPr="007401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8"/>
    <w:multiLevelType w:val="hybridMultilevel"/>
    <w:tmpl w:val="1D687920"/>
    <w:lvl w:ilvl="0" w:tplc="1778A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48"/>
    <w:rsid w:val="000719A6"/>
    <w:rsid w:val="000F5B87"/>
    <w:rsid w:val="00302F09"/>
    <w:rsid w:val="0031449C"/>
    <w:rsid w:val="004F4394"/>
    <w:rsid w:val="007401F2"/>
    <w:rsid w:val="00800548"/>
    <w:rsid w:val="008C1900"/>
    <w:rsid w:val="008E0BD7"/>
    <w:rsid w:val="0094165D"/>
    <w:rsid w:val="00A778AE"/>
    <w:rsid w:val="00A8236B"/>
    <w:rsid w:val="00AA42A4"/>
    <w:rsid w:val="00AA46D3"/>
    <w:rsid w:val="00BD72D2"/>
    <w:rsid w:val="00CF7777"/>
    <w:rsid w:val="00D91A5F"/>
    <w:rsid w:val="00F22F91"/>
    <w:rsid w:val="00F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885A-0D65-4190-BF2A-FAAD6DEC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13</cp:revision>
  <cp:lastPrinted>2014-08-30T14:58:00Z</cp:lastPrinted>
  <dcterms:created xsi:type="dcterms:W3CDTF">2014-08-29T15:08:00Z</dcterms:created>
  <dcterms:modified xsi:type="dcterms:W3CDTF">2015-02-04T14:21:00Z</dcterms:modified>
</cp:coreProperties>
</file>